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6690" w14:textId="77777777" w:rsidR="00F611D5" w:rsidRPr="00F611D5" w:rsidRDefault="00F611D5" w:rsidP="00F611D5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F611D5">
        <w:rPr>
          <w:rFonts w:ascii="ＭＳ ゴシック" w:eastAsia="ＭＳ ゴシック" w:hAnsi="ＭＳ ゴシック" w:hint="eastAsia"/>
          <w:sz w:val="28"/>
        </w:rPr>
        <w:t>令和６年能登半島地震</w:t>
      </w:r>
    </w:p>
    <w:p w14:paraId="10B36706" w14:textId="77777777" w:rsidR="00737C1D" w:rsidRPr="00F611D5" w:rsidRDefault="00F611D5" w:rsidP="00F611D5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F611D5">
        <w:rPr>
          <w:rFonts w:ascii="ＭＳ ゴシック" w:eastAsia="ＭＳ ゴシック" w:hAnsi="ＭＳ ゴシック" w:hint="eastAsia"/>
          <w:sz w:val="28"/>
        </w:rPr>
        <w:t>被災者支援ボランティア募集　申込フォーム</w:t>
      </w:r>
    </w:p>
    <w:p w14:paraId="4D841A4F" w14:textId="77777777" w:rsidR="00F611D5" w:rsidRPr="00F611D5" w:rsidRDefault="00F611D5">
      <w:pPr>
        <w:rPr>
          <w:rFonts w:ascii="ＭＳ ゴシック" w:eastAsia="ＭＳ ゴシック" w:hAnsi="ＭＳ ゴシック"/>
        </w:rPr>
      </w:pPr>
    </w:p>
    <w:p w14:paraId="5FF22D54" w14:textId="44304FA7" w:rsidR="00F611D5" w:rsidRDefault="00F611D5">
      <w:pPr>
        <w:rPr>
          <w:rFonts w:ascii="ＭＳ ゴシック" w:eastAsia="ＭＳ ゴシック" w:hAnsi="ＭＳ ゴシック"/>
          <w:sz w:val="24"/>
        </w:rPr>
      </w:pPr>
      <w:r w:rsidRPr="00AB404F">
        <w:rPr>
          <w:rFonts w:ascii="ＭＳ ゴシック" w:eastAsia="ＭＳ ゴシック" w:hAnsi="ＭＳ ゴシック" w:hint="eastAsia"/>
          <w:sz w:val="24"/>
        </w:rPr>
        <w:t>１　参加希望</w:t>
      </w:r>
      <w:r w:rsidRPr="00032A0E">
        <w:rPr>
          <w:rFonts w:ascii="ＭＳ ゴシック" w:eastAsia="ＭＳ ゴシック" w:hAnsi="ＭＳ ゴシック" w:hint="eastAsia"/>
          <w:sz w:val="24"/>
        </w:rPr>
        <w:t>日</w:t>
      </w:r>
      <w:r w:rsidR="00DA62B4" w:rsidRPr="00032A0E">
        <w:rPr>
          <w:rFonts w:ascii="ＭＳ ゴシック" w:eastAsia="ＭＳ ゴシック" w:hAnsi="ＭＳ ゴシック" w:hint="eastAsia"/>
          <w:sz w:val="24"/>
        </w:rPr>
        <w:t>（複数可）</w:t>
      </w:r>
    </w:p>
    <w:p w14:paraId="7E38ACD8" w14:textId="0F934277" w:rsidR="00DE0243" w:rsidRPr="00AB404F" w:rsidRDefault="00DE02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（１）参加希望日の選択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5017"/>
        <w:gridCol w:w="2120"/>
      </w:tblGrid>
      <w:tr w:rsidR="00DE0243" w:rsidRPr="00F611D5" w14:paraId="21A12C80" w14:textId="77777777" w:rsidTr="002F132A">
        <w:tc>
          <w:tcPr>
            <w:tcW w:w="1357" w:type="dxa"/>
            <w:vMerge w:val="restart"/>
            <w:vAlign w:val="center"/>
          </w:tcPr>
          <w:p w14:paraId="68C1C72E" w14:textId="77777777" w:rsidR="00DE0243" w:rsidRPr="00DE0243" w:rsidRDefault="00DE0243" w:rsidP="00F611D5">
            <w:pPr>
              <w:jc w:val="center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参加希望日</w:t>
            </w:r>
          </w:p>
        </w:tc>
        <w:tc>
          <w:tcPr>
            <w:tcW w:w="5017" w:type="dxa"/>
            <w:shd w:val="clear" w:color="auto" w:fill="F2F2F2" w:themeFill="background1" w:themeFillShade="F2"/>
          </w:tcPr>
          <w:p w14:paraId="6D031D7A" w14:textId="77777777" w:rsidR="00DE0243" w:rsidRPr="00DE0243" w:rsidRDefault="00DE0243" w:rsidP="00F611D5">
            <w:pPr>
              <w:ind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2B8ED57F" w14:textId="77777777" w:rsidR="00DE0243" w:rsidRPr="00DE0243" w:rsidRDefault="00DE0243" w:rsidP="002F132A">
            <w:pPr>
              <w:jc w:val="center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○を付けてください</w:t>
            </w:r>
          </w:p>
        </w:tc>
      </w:tr>
      <w:tr w:rsidR="00DE0243" w:rsidRPr="00F611D5" w14:paraId="7EB23019" w14:textId="77777777" w:rsidTr="00F611D5">
        <w:tc>
          <w:tcPr>
            <w:tcW w:w="1357" w:type="dxa"/>
            <w:vMerge/>
          </w:tcPr>
          <w:p w14:paraId="3F34E94A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6BE69DF6" w14:textId="702FCEE9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11回　7月03日（水）～7月06日（土）</w:t>
            </w:r>
          </w:p>
        </w:tc>
        <w:tc>
          <w:tcPr>
            <w:tcW w:w="2120" w:type="dxa"/>
          </w:tcPr>
          <w:p w14:paraId="0946DDA8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2705884E" w14:textId="77777777" w:rsidTr="00F611D5">
        <w:tc>
          <w:tcPr>
            <w:tcW w:w="1357" w:type="dxa"/>
            <w:vMerge/>
          </w:tcPr>
          <w:p w14:paraId="14EC2685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28E8453" w14:textId="7521AFE9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12回　7月10日（水）～7月13日（土）</w:t>
            </w:r>
          </w:p>
        </w:tc>
        <w:tc>
          <w:tcPr>
            <w:tcW w:w="2120" w:type="dxa"/>
          </w:tcPr>
          <w:p w14:paraId="70772CFB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7E89DD97" w14:textId="77777777" w:rsidTr="00F611D5">
        <w:tc>
          <w:tcPr>
            <w:tcW w:w="1357" w:type="dxa"/>
            <w:vMerge/>
          </w:tcPr>
          <w:p w14:paraId="1A4ADA33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4A1A367" w14:textId="286673CF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13回　7月17日（水）～7月20日（土）</w:t>
            </w:r>
          </w:p>
        </w:tc>
        <w:tc>
          <w:tcPr>
            <w:tcW w:w="2120" w:type="dxa"/>
          </w:tcPr>
          <w:p w14:paraId="08068E33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09003099" w14:textId="77777777" w:rsidTr="00F611D5">
        <w:tc>
          <w:tcPr>
            <w:tcW w:w="1357" w:type="dxa"/>
            <w:vMerge/>
          </w:tcPr>
          <w:p w14:paraId="0A06EA5C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65992AE" w14:textId="7D7590E8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14回　7月24日（水）～7月27日（土）</w:t>
            </w:r>
          </w:p>
        </w:tc>
        <w:tc>
          <w:tcPr>
            <w:tcW w:w="2120" w:type="dxa"/>
          </w:tcPr>
          <w:p w14:paraId="755CED15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67DBC5AF" w14:textId="77777777" w:rsidTr="00F611D5">
        <w:tc>
          <w:tcPr>
            <w:tcW w:w="1357" w:type="dxa"/>
            <w:vMerge/>
          </w:tcPr>
          <w:p w14:paraId="67551BB2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47146BC2" w14:textId="224503C7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15回　7月31日（水）～8月03日（土）</w:t>
            </w:r>
          </w:p>
        </w:tc>
        <w:tc>
          <w:tcPr>
            <w:tcW w:w="2120" w:type="dxa"/>
          </w:tcPr>
          <w:p w14:paraId="7576C11F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25601FB8" w14:textId="77777777" w:rsidTr="00F611D5">
        <w:tc>
          <w:tcPr>
            <w:tcW w:w="1357" w:type="dxa"/>
            <w:vMerge/>
          </w:tcPr>
          <w:p w14:paraId="753BBB57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0F8EE09C" w14:textId="4CAEA78F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16回　8月07日（水）～8月10日（土）</w:t>
            </w:r>
          </w:p>
        </w:tc>
        <w:tc>
          <w:tcPr>
            <w:tcW w:w="2120" w:type="dxa"/>
          </w:tcPr>
          <w:p w14:paraId="774B78A4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474E1292" w14:textId="77777777" w:rsidTr="00F611D5">
        <w:tc>
          <w:tcPr>
            <w:tcW w:w="1357" w:type="dxa"/>
            <w:vMerge/>
          </w:tcPr>
          <w:p w14:paraId="73AD9E26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6698FC82" w14:textId="635EF09D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17回　8月14日（水）～8月17日（土）</w:t>
            </w:r>
          </w:p>
        </w:tc>
        <w:tc>
          <w:tcPr>
            <w:tcW w:w="2120" w:type="dxa"/>
          </w:tcPr>
          <w:p w14:paraId="161BE5DD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3F5EA6C2" w14:textId="77777777" w:rsidTr="00F611D5">
        <w:tc>
          <w:tcPr>
            <w:tcW w:w="1357" w:type="dxa"/>
            <w:vMerge/>
          </w:tcPr>
          <w:p w14:paraId="469C575A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76D00071" w14:textId="4C41A4CE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18回　8月21日（水）～8月24日（土）</w:t>
            </w:r>
          </w:p>
        </w:tc>
        <w:tc>
          <w:tcPr>
            <w:tcW w:w="2120" w:type="dxa"/>
          </w:tcPr>
          <w:p w14:paraId="24ADECB5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203DFBDC" w14:textId="77777777" w:rsidTr="00F611D5">
        <w:tc>
          <w:tcPr>
            <w:tcW w:w="1357" w:type="dxa"/>
            <w:vMerge/>
          </w:tcPr>
          <w:p w14:paraId="60031697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7186935E" w14:textId="0D5C50A6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19回　8月28日（水）～8月31日（土）</w:t>
            </w:r>
          </w:p>
        </w:tc>
        <w:tc>
          <w:tcPr>
            <w:tcW w:w="2120" w:type="dxa"/>
          </w:tcPr>
          <w:p w14:paraId="52D0684C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1870E646" w14:textId="77777777" w:rsidTr="00F611D5">
        <w:tc>
          <w:tcPr>
            <w:tcW w:w="1357" w:type="dxa"/>
            <w:vMerge/>
          </w:tcPr>
          <w:p w14:paraId="03AF55A4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787532D7" w14:textId="298EB3AB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20回　9月04日（水）～9月07日（土）</w:t>
            </w:r>
          </w:p>
        </w:tc>
        <w:tc>
          <w:tcPr>
            <w:tcW w:w="2120" w:type="dxa"/>
          </w:tcPr>
          <w:p w14:paraId="432C6023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5F47A53B" w14:textId="77777777" w:rsidTr="00F611D5">
        <w:tc>
          <w:tcPr>
            <w:tcW w:w="1357" w:type="dxa"/>
            <w:vMerge/>
          </w:tcPr>
          <w:p w14:paraId="449D7593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67B46C0E" w14:textId="628F65E9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21回　9月11日（水）～9月14日（土）</w:t>
            </w:r>
          </w:p>
        </w:tc>
        <w:tc>
          <w:tcPr>
            <w:tcW w:w="2120" w:type="dxa"/>
          </w:tcPr>
          <w:p w14:paraId="0FA24542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5C9F3C19" w14:textId="77777777" w:rsidTr="00F611D5">
        <w:tc>
          <w:tcPr>
            <w:tcW w:w="1357" w:type="dxa"/>
            <w:vMerge/>
          </w:tcPr>
          <w:p w14:paraId="165024BC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1B9DF340" w14:textId="32457DBA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22回　9月18日（水）～9月21日（土）</w:t>
            </w:r>
          </w:p>
        </w:tc>
        <w:tc>
          <w:tcPr>
            <w:tcW w:w="2120" w:type="dxa"/>
          </w:tcPr>
          <w:p w14:paraId="1589A582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E0243" w:rsidRPr="00F611D5" w14:paraId="5F38222E" w14:textId="77777777" w:rsidTr="00F611D5">
        <w:tc>
          <w:tcPr>
            <w:tcW w:w="1357" w:type="dxa"/>
            <w:vMerge/>
          </w:tcPr>
          <w:p w14:paraId="3D3EE576" w14:textId="77777777" w:rsidR="00DE0243" w:rsidRPr="00DE0243" w:rsidRDefault="00DE0243" w:rsidP="00DE02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7" w:type="dxa"/>
          </w:tcPr>
          <w:p w14:paraId="30F5C698" w14:textId="7E5F4DCA" w:rsidR="00DE0243" w:rsidRPr="00DE0243" w:rsidRDefault="00DE0243" w:rsidP="00DE0243">
            <w:pPr>
              <w:ind w:firstLineChars="67" w:firstLine="141"/>
              <w:rPr>
                <w:rFonts w:ascii="ＭＳ ゴシック" w:eastAsia="ＭＳ ゴシック" w:hAnsi="ＭＳ ゴシック"/>
              </w:rPr>
            </w:pPr>
            <w:r w:rsidRPr="00DE0243">
              <w:rPr>
                <w:rFonts w:ascii="ＭＳ ゴシック" w:eastAsia="ＭＳ ゴシック" w:hAnsi="ＭＳ ゴシック" w:hint="eastAsia"/>
              </w:rPr>
              <w:t>第</w:t>
            </w:r>
            <w:r w:rsidRPr="00DE0243"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DE0243">
              <w:rPr>
                <w:rFonts w:ascii="ＭＳ ゴシック" w:eastAsia="ＭＳ ゴシック" w:hAnsi="ＭＳ ゴシック"/>
              </w:rPr>
              <w:t xml:space="preserve">回　9月25日（水）～9月28日（土） </w:t>
            </w:r>
          </w:p>
        </w:tc>
        <w:tc>
          <w:tcPr>
            <w:tcW w:w="2120" w:type="dxa"/>
          </w:tcPr>
          <w:p w14:paraId="5FD0902E" w14:textId="77777777" w:rsidR="00DE0243" w:rsidRPr="00DE0243" w:rsidRDefault="00DE0243" w:rsidP="00DE02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92B493A" w14:textId="1F69948B" w:rsidR="00F611D5" w:rsidRDefault="00F611D5">
      <w:pPr>
        <w:rPr>
          <w:rFonts w:ascii="ＭＳ ゴシック" w:eastAsia="ＭＳ ゴシック" w:hAnsi="ＭＳ ゴシック"/>
        </w:rPr>
      </w:pPr>
    </w:p>
    <w:p w14:paraId="323949DE" w14:textId="0E03D077" w:rsidR="00DE0243" w:rsidRDefault="00DE02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（２）上記、複数回の参加が可能ですか？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791D7F41" w14:textId="341009B0" w:rsidR="00DE0243" w:rsidRDefault="00DE02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※「はい」の場合はチェック頂いた全ての日程に確定する場合があります。</w:t>
      </w:r>
    </w:p>
    <w:p w14:paraId="6601E954" w14:textId="586F60A9" w:rsidR="00DE0243" w:rsidRDefault="00DE02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「いいえ」の場合はいずれかの日程に参加決定した場合、それ以降の希望日程は対象外とします。</w:t>
      </w:r>
    </w:p>
    <w:p w14:paraId="2CA4F5E9" w14:textId="77777777" w:rsidR="00AB404F" w:rsidRDefault="00AB404F">
      <w:pPr>
        <w:rPr>
          <w:rFonts w:ascii="ＭＳ ゴシック" w:eastAsia="ＭＳ ゴシック" w:hAnsi="ＭＳ ゴシック"/>
        </w:rPr>
      </w:pPr>
    </w:p>
    <w:p w14:paraId="4F7ABC31" w14:textId="77777777" w:rsidR="00F611D5" w:rsidRPr="00AB404F" w:rsidRDefault="00F611D5">
      <w:pPr>
        <w:rPr>
          <w:rFonts w:ascii="ＭＳ ゴシック" w:eastAsia="ＭＳ ゴシック" w:hAnsi="ＭＳ ゴシック"/>
          <w:sz w:val="24"/>
        </w:rPr>
      </w:pPr>
      <w:r w:rsidRPr="00AB404F">
        <w:rPr>
          <w:rFonts w:ascii="ＭＳ ゴシック" w:eastAsia="ＭＳ ゴシック" w:hAnsi="ＭＳ ゴシック" w:hint="eastAsia"/>
          <w:sz w:val="24"/>
        </w:rPr>
        <w:t>２　参加条件</w:t>
      </w:r>
    </w:p>
    <w:p w14:paraId="329287C2" w14:textId="77777777" w:rsidR="00F611D5" w:rsidRDefault="00F61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F611D5">
        <w:rPr>
          <w:rFonts w:ascii="ＭＳ ゴシック" w:eastAsia="ＭＳ ゴシック" w:hAnsi="ＭＳ ゴシック"/>
        </w:rPr>
        <w:t>18歳以上であり、3泊4日の現地での活動に耐えられる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3A6EDCCB" w14:textId="77777777" w:rsidR="002F132A" w:rsidRDefault="002F132A">
      <w:pPr>
        <w:rPr>
          <w:rFonts w:ascii="ＭＳ ゴシック" w:eastAsia="ＭＳ ゴシック" w:hAnsi="ＭＳ ゴシック"/>
        </w:rPr>
      </w:pPr>
    </w:p>
    <w:p w14:paraId="4A191DE1" w14:textId="77777777" w:rsidR="00F611D5" w:rsidRDefault="00F61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Pr="00F611D5">
        <w:rPr>
          <w:rFonts w:ascii="ＭＳ ゴシック" w:eastAsia="ＭＳ ゴシック" w:hAnsi="ＭＳ ゴシック" w:hint="eastAsia"/>
        </w:rPr>
        <w:t>ボランティア保険（天災コース）や業務上の保険に加入している</w:t>
      </w:r>
      <w:r w:rsidRPr="00F611D5">
        <w:rPr>
          <w:rFonts w:ascii="ＭＳ ゴシック" w:eastAsia="ＭＳ ゴシック" w:hAnsi="ＭＳ ゴシック"/>
        </w:rPr>
        <w:t>/する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409C1B2D" w14:textId="77777777" w:rsidR="002F132A" w:rsidRDefault="002F132A">
      <w:pPr>
        <w:rPr>
          <w:rFonts w:ascii="ＭＳ ゴシック" w:eastAsia="ＭＳ ゴシック" w:hAnsi="ＭＳ ゴシック"/>
        </w:rPr>
      </w:pPr>
    </w:p>
    <w:p w14:paraId="3FCB7067" w14:textId="77777777" w:rsidR="00F611D5" w:rsidRDefault="00F61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F611D5">
        <w:rPr>
          <w:rFonts w:ascii="ＭＳ ゴシック" w:eastAsia="ＭＳ ゴシック" w:hAnsi="ＭＳ ゴシック" w:hint="eastAsia"/>
        </w:rPr>
        <w:t>活動の意義・目的を理解している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7AA3FE33" w14:textId="77777777" w:rsidR="002F132A" w:rsidRPr="00032A0E" w:rsidRDefault="002F132A">
      <w:pPr>
        <w:rPr>
          <w:rFonts w:ascii="ＭＳ ゴシック" w:eastAsia="ＭＳ ゴシック" w:hAnsi="ＭＳ ゴシック"/>
        </w:rPr>
      </w:pPr>
    </w:p>
    <w:p w14:paraId="005BE21E" w14:textId="69EA820A" w:rsidR="00F611D5" w:rsidRDefault="00F611D5">
      <w:pPr>
        <w:rPr>
          <w:rFonts w:ascii="ＭＳ ゴシック" w:eastAsia="ＭＳ ゴシック" w:hAnsi="ＭＳ ゴシック"/>
        </w:rPr>
      </w:pPr>
      <w:r w:rsidRPr="00032A0E">
        <w:rPr>
          <w:rFonts w:ascii="ＭＳ ゴシック" w:eastAsia="ＭＳ ゴシック" w:hAnsi="ＭＳ ゴシック" w:hint="eastAsia"/>
        </w:rPr>
        <w:t>（４）事前説明会に参加できる（参加できる日程に</w:t>
      </w:r>
      <w:r w:rsidR="00DA62B4" w:rsidRPr="00032A0E">
        <w:rPr>
          <w:rFonts w:ascii="ＭＳ ゴシック" w:eastAsia="ＭＳ ゴシック" w:hAnsi="ＭＳ ゴシック" w:hint="eastAsia"/>
        </w:rPr>
        <w:t>１つに</w:t>
      </w:r>
      <w:r w:rsidRPr="00032A0E">
        <w:rPr>
          <w:rFonts w:ascii="ＭＳ ゴシック" w:eastAsia="ＭＳ ゴシック" w:hAnsi="ＭＳ ゴシック" w:hint="eastAsia"/>
        </w:rPr>
        <w:t>「○」を</w:t>
      </w:r>
      <w:r>
        <w:rPr>
          <w:rFonts w:ascii="ＭＳ ゴシック" w:eastAsia="ＭＳ ゴシック" w:hAnsi="ＭＳ ゴシック" w:hint="eastAsia"/>
        </w:rPr>
        <w:t>付けてください）</w:t>
      </w:r>
      <w:r w:rsidR="00DA62B4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はい・いいえ</w:t>
      </w:r>
    </w:p>
    <w:p w14:paraId="5FFE487A" w14:textId="1B9325CD" w:rsidR="002F132A" w:rsidRDefault="002F13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※いずれも１９時～２０時</w:t>
      </w:r>
      <w:r w:rsidR="00DE0243">
        <w:rPr>
          <w:rFonts w:ascii="ＭＳ ゴシック" w:eastAsia="ＭＳ ゴシック" w:hAnsi="ＭＳ ゴシック" w:hint="eastAsia"/>
        </w:rPr>
        <w:t>３０分</w:t>
      </w:r>
    </w:p>
    <w:p w14:paraId="5520366E" w14:textId="526C5FA1" w:rsidR="001B406B" w:rsidRDefault="001B40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※できる限り、２週間前までの参加をお願いいたします。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4394"/>
        <w:gridCol w:w="2121"/>
      </w:tblGrid>
      <w:tr w:rsidR="00F611D5" w14:paraId="67CEF4E4" w14:textId="77777777" w:rsidTr="002F132A">
        <w:tc>
          <w:tcPr>
            <w:tcW w:w="2835" w:type="dxa"/>
            <w:shd w:val="clear" w:color="auto" w:fill="F2F2F2" w:themeFill="background1" w:themeFillShade="F2"/>
          </w:tcPr>
          <w:p w14:paraId="392F5746" w14:textId="77777777" w:rsidR="00F611D5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6833F052" w14:textId="77777777" w:rsidR="00F611D5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2B97561A" w14:textId="77777777" w:rsidR="00F611D5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611D5">
              <w:rPr>
                <w:rFonts w:ascii="ＭＳ ゴシック" w:eastAsia="ＭＳ ゴシック" w:hAnsi="ＭＳ ゴシック" w:hint="eastAsia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>を付けてください</w:t>
            </w:r>
          </w:p>
        </w:tc>
      </w:tr>
      <w:tr w:rsidR="00F611D5" w14:paraId="677B3CF7" w14:textId="77777777" w:rsidTr="002F132A">
        <w:tc>
          <w:tcPr>
            <w:tcW w:w="2835" w:type="dxa"/>
          </w:tcPr>
          <w:p w14:paraId="0995B9AE" w14:textId="5C0D6C2F" w:rsidR="00F611D5" w:rsidRPr="00032A0E" w:rsidRDefault="00DE0243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第11回：６</w:t>
            </w:r>
            <w:r w:rsidR="00F611D5" w:rsidRPr="00032A0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１９</w:t>
            </w:r>
            <w:r w:rsidR="00F611D5" w:rsidRPr="00032A0E">
              <w:rPr>
                <w:rFonts w:ascii="ＭＳ ゴシック" w:eastAsia="ＭＳ ゴシック" w:hAnsi="ＭＳ ゴシック" w:hint="eastAsia"/>
              </w:rPr>
              <w:t>日（</w:t>
            </w:r>
            <w:r w:rsidR="002F132A" w:rsidRPr="00032A0E">
              <w:rPr>
                <w:rFonts w:ascii="ＭＳ ゴシック" w:eastAsia="ＭＳ ゴシック" w:hAnsi="ＭＳ ゴシック" w:hint="eastAsia"/>
              </w:rPr>
              <w:t>水</w:t>
            </w:r>
            <w:r w:rsidR="00F611D5" w:rsidRPr="00032A0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394" w:type="dxa"/>
          </w:tcPr>
          <w:p w14:paraId="5000FC6F" w14:textId="77777777" w:rsidR="00F611D5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50E11F51" w14:textId="77777777" w:rsidR="00F611D5" w:rsidRPr="00032A0E" w:rsidRDefault="00F611D5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19ACFDDA" w14:textId="77777777" w:rsidTr="002F132A">
        <w:tc>
          <w:tcPr>
            <w:tcW w:w="2835" w:type="dxa"/>
          </w:tcPr>
          <w:p w14:paraId="7DDEC810" w14:textId="154F1F3C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12回：６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２６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66AE0313" w14:textId="3F19D36A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3CB8D415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2CDA52FE" w14:textId="77777777" w:rsidTr="002F132A">
        <w:tc>
          <w:tcPr>
            <w:tcW w:w="2835" w:type="dxa"/>
          </w:tcPr>
          <w:p w14:paraId="1C934DF8" w14:textId="6001B06F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13回：７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０３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5A22D84B" w14:textId="3E136673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05D08DBE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2847E00F" w14:textId="77777777" w:rsidTr="002F132A">
        <w:tc>
          <w:tcPr>
            <w:tcW w:w="2835" w:type="dxa"/>
          </w:tcPr>
          <w:p w14:paraId="4EAEB11D" w14:textId="62B37FE8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14回：７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１０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1ECD9362" w14:textId="144C267F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4F9BD504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30E6E1F0" w14:textId="77777777" w:rsidTr="002F132A">
        <w:tc>
          <w:tcPr>
            <w:tcW w:w="2835" w:type="dxa"/>
          </w:tcPr>
          <w:p w14:paraId="686B5E9D" w14:textId="015465E6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15回：７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１７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7A198B97" w14:textId="30E593F0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410D28E6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F132A" w14:paraId="39035539" w14:textId="77777777" w:rsidTr="002F132A">
        <w:tc>
          <w:tcPr>
            <w:tcW w:w="2835" w:type="dxa"/>
          </w:tcPr>
          <w:p w14:paraId="24767A9F" w14:textId="418B29F0" w:rsidR="002F132A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</w:t>
            </w:r>
            <w:r w:rsidR="00DE0243">
              <w:rPr>
                <w:rFonts w:ascii="ＭＳ ゴシック" w:eastAsia="ＭＳ ゴシック" w:hAnsi="ＭＳ ゴシック" w:hint="eastAsia"/>
              </w:rPr>
              <w:t>16回：７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２４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704AF5B5" w14:textId="77777777" w:rsidR="002F132A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06C119B1" w14:textId="77777777" w:rsidR="002F132A" w:rsidRPr="00032A0E" w:rsidRDefault="002F132A" w:rsidP="00F611D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63842" w14:paraId="1F2209E6" w14:textId="77777777" w:rsidTr="002F132A">
        <w:tc>
          <w:tcPr>
            <w:tcW w:w="2835" w:type="dxa"/>
          </w:tcPr>
          <w:p w14:paraId="4FE92ED8" w14:textId="250E3376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第1</w:t>
            </w:r>
            <w:r w:rsidR="00DE0243">
              <w:rPr>
                <w:rFonts w:ascii="ＭＳ ゴシック" w:eastAsia="ＭＳ ゴシック" w:hAnsi="ＭＳ ゴシック" w:hint="eastAsia"/>
              </w:rPr>
              <w:t>7</w:t>
            </w:r>
            <w:r w:rsidRPr="00032A0E">
              <w:rPr>
                <w:rFonts w:ascii="ＭＳ ゴシック" w:eastAsia="ＭＳ ゴシック" w:hAnsi="ＭＳ ゴシック" w:hint="eastAsia"/>
              </w:rPr>
              <w:t>回：</w:t>
            </w:r>
            <w:r w:rsidR="00DE0243">
              <w:rPr>
                <w:rFonts w:ascii="ＭＳ ゴシック" w:eastAsia="ＭＳ ゴシック" w:hAnsi="ＭＳ ゴシック" w:hint="eastAsia"/>
              </w:rPr>
              <w:t>７</w:t>
            </w:r>
            <w:r w:rsidRPr="00032A0E">
              <w:rPr>
                <w:rFonts w:ascii="ＭＳ ゴシック" w:eastAsia="ＭＳ ゴシック" w:hAnsi="ＭＳ ゴシック" w:hint="eastAsia"/>
              </w:rPr>
              <w:t>月</w:t>
            </w:r>
            <w:r w:rsidR="00DE0243">
              <w:rPr>
                <w:rFonts w:ascii="ＭＳ ゴシック" w:eastAsia="ＭＳ ゴシック" w:hAnsi="ＭＳ ゴシック" w:hint="eastAsia"/>
              </w:rPr>
              <w:t>３１</w:t>
            </w:r>
            <w:r w:rsidRPr="00032A0E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94" w:type="dxa"/>
          </w:tcPr>
          <w:p w14:paraId="3FB6E4B8" w14:textId="04811A42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66712EEC" w14:textId="77777777" w:rsidR="00A63842" w:rsidRPr="00032A0E" w:rsidRDefault="00A63842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1DA52DED" w14:textId="77777777" w:rsidTr="002F132A">
        <w:tc>
          <w:tcPr>
            <w:tcW w:w="2835" w:type="dxa"/>
          </w:tcPr>
          <w:p w14:paraId="31B3313A" w14:textId="39941D8E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第18回：８月０７日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427457D6" w14:textId="19D9423D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045A7773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03C84405" w14:textId="77777777" w:rsidTr="002F132A">
        <w:tc>
          <w:tcPr>
            <w:tcW w:w="2835" w:type="dxa"/>
          </w:tcPr>
          <w:p w14:paraId="49351EAC" w14:textId="023E9560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第19回：８月１４日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15E6935D" w14:textId="3ECEEA10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49B01952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05F66B18" w14:textId="77777777" w:rsidTr="002F132A">
        <w:tc>
          <w:tcPr>
            <w:tcW w:w="2835" w:type="dxa"/>
          </w:tcPr>
          <w:p w14:paraId="3AC88067" w14:textId="35F52D9C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第20回：８月２１日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38F2D087" w14:textId="25B87463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飯田橋セントラルプラザ</w:t>
            </w:r>
            <w:r w:rsidRPr="00DE0243">
              <w:rPr>
                <w:rFonts w:ascii="ＭＳ ゴシック" w:eastAsia="ＭＳ ゴシック" w:hAnsi="ＭＳ ゴシック" w:hint="eastAsia"/>
                <w:b/>
              </w:rPr>
              <w:t>１０階</w:t>
            </w:r>
            <w:r w:rsidRPr="00032A0E">
              <w:rPr>
                <w:rFonts w:ascii="ＭＳ ゴシック" w:eastAsia="ＭＳ ゴシック" w:hAnsi="ＭＳ ゴシック" w:hint="eastAsia"/>
              </w:rPr>
              <w:t>会議室</w:t>
            </w:r>
          </w:p>
        </w:tc>
        <w:tc>
          <w:tcPr>
            <w:tcW w:w="2121" w:type="dxa"/>
          </w:tcPr>
          <w:p w14:paraId="56368E1A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5235078D" w14:textId="77777777" w:rsidTr="002F132A">
        <w:tc>
          <w:tcPr>
            <w:tcW w:w="2835" w:type="dxa"/>
          </w:tcPr>
          <w:p w14:paraId="0A0CCD7E" w14:textId="19E39A2F" w:rsidR="00DE0243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第21回：８月２８日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28341BAA" w14:textId="5C445536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721607C5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29848A63" w14:textId="77777777" w:rsidTr="002F132A">
        <w:tc>
          <w:tcPr>
            <w:tcW w:w="2835" w:type="dxa"/>
          </w:tcPr>
          <w:p w14:paraId="5C9E5688" w14:textId="4B9EC5C1" w:rsidR="00DE0243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第22回：９月０４日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416A975E" w14:textId="4485CDE3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313DC392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E0243" w14:paraId="22A24B2C" w14:textId="77777777" w:rsidTr="002F132A">
        <w:tc>
          <w:tcPr>
            <w:tcW w:w="2835" w:type="dxa"/>
          </w:tcPr>
          <w:p w14:paraId="2EA2A079" w14:textId="25155E4C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第23回：９月１１日</w:t>
            </w:r>
            <w:r w:rsidRPr="00032A0E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94" w:type="dxa"/>
          </w:tcPr>
          <w:p w14:paraId="2FF31C66" w14:textId="5C384C10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32A0E">
              <w:rPr>
                <w:rFonts w:ascii="ＭＳ ゴシック" w:eastAsia="ＭＳ ゴシック" w:hAnsi="ＭＳ ゴシック" w:hint="eastAsia"/>
              </w:rPr>
              <w:t>飯田橋セントラルプラザ１２階会議室</w:t>
            </w:r>
          </w:p>
        </w:tc>
        <w:tc>
          <w:tcPr>
            <w:tcW w:w="2121" w:type="dxa"/>
          </w:tcPr>
          <w:p w14:paraId="1C9531C0" w14:textId="77777777" w:rsidR="00DE0243" w:rsidRPr="00032A0E" w:rsidRDefault="00DE0243" w:rsidP="00A6384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7E28130" w14:textId="77777777" w:rsidR="00F611D5" w:rsidRDefault="00F611D5">
      <w:pPr>
        <w:rPr>
          <w:rFonts w:ascii="ＭＳ ゴシック" w:eastAsia="ＭＳ ゴシック" w:hAnsi="ＭＳ ゴシック"/>
        </w:rPr>
      </w:pPr>
    </w:p>
    <w:p w14:paraId="4782F6F6" w14:textId="77777777" w:rsidR="00AB404F" w:rsidRDefault="00AB404F">
      <w:pPr>
        <w:rPr>
          <w:rFonts w:ascii="ＭＳ ゴシック" w:eastAsia="ＭＳ ゴシック" w:hAnsi="ＭＳ ゴシック"/>
        </w:rPr>
      </w:pPr>
    </w:p>
    <w:p w14:paraId="06492432" w14:textId="77777777" w:rsidR="002F132A" w:rsidRPr="00AB404F" w:rsidRDefault="002F132A">
      <w:pPr>
        <w:rPr>
          <w:rFonts w:ascii="ＭＳ ゴシック" w:eastAsia="ＭＳ ゴシック" w:hAnsi="ＭＳ ゴシック"/>
          <w:sz w:val="24"/>
        </w:rPr>
      </w:pPr>
      <w:r w:rsidRPr="00AB404F">
        <w:rPr>
          <w:rFonts w:ascii="ＭＳ ゴシック" w:eastAsia="ＭＳ ゴシック" w:hAnsi="ＭＳ ゴシック" w:hint="eastAsia"/>
          <w:sz w:val="24"/>
        </w:rPr>
        <w:t>３　参加者情報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3113"/>
      </w:tblGrid>
      <w:tr w:rsidR="002F132A" w14:paraId="4981C85C" w14:textId="77777777" w:rsidTr="00E50872">
        <w:trPr>
          <w:trHeight w:val="54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EFE4A10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4253" w:type="dxa"/>
            <w:vAlign w:val="center"/>
          </w:tcPr>
          <w:p w14:paraId="3C6C0E9F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79B631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113" w:type="dxa"/>
            <w:vAlign w:val="center"/>
          </w:tcPr>
          <w:p w14:paraId="104F33C5" w14:textId="77777777" w:rsidR="002F132A" w:rsidRDefault="002F132A" w:rsidP="002F132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　・　女性　・　その他</w:t>
            </w:r>
          </w:p>
        </w:tc>
      </w:tr>
      <w:tr w:rsidR="002F132A" w14:paraId="6A53D5CD" w14:textId="77777777" w:rsidTr="00E50872">
        <w:trPr>
          <w:trHeight w:val="5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2F04951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253" w:type="dxa"/>
            <w:vAlign w:val="center"/>
          </w:tcPr>
          <w:p w14:paraId="27395E60" w14:textId="45A650D5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歳（2</w:t>
            </w:r>
            <w:r>
              <w:rPr>
                <w:rFonts w:ascii="ＭＳ ゴシック" w:eastAsia="ＭＳ ゴシック" w:hAnsi="ＭＳ ゴシック"/>
              </w:rPr>
              <w:t>024/</w:t>
            </w:r>
            <w:r w:rsidR="00C12631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/>
              </w:rPr>
              <w:t>/1</w:t>
            </w:r>
            <w:r>
              <w:rPr>
                <w:rFonts w:ascii="ＭＳ ゴシック" w:eastAsia="ＭＳ ゴシック" w:hAnsi="ＭＳ ゴシック" w:hint="eastAsia"/>
              </w:rPr>
              <w:t>時点）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E65A52" w14:textId="77777777" w:rsidR="002F132A" w:rsidRP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3113" w:type="dxa"/>
            <w:vAlign w:val="center"/>
          </w:tcPr>
          <w:p w14:paraId="4623E6A3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68" w14:paraId="76A17B39" w14:textId="77777777" w:rsidTr="00F86C59">
        <w:trPr>
          <w:trHeight w:val="5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E54D3B0" w14:textId="77777777" w:rsidR="00D54168" w:rsidRDefault="00D54168" w:rsidP="00F86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6749BB03" w14:textId="77777777" w:rsidR="00D54168" w:rsidRDefault="00D54168" w:rsidP="00F86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500" w:type="dxa"/>
            <w:gridSpan w:val="3"/>
            <w:vAlign w:val="center"/>
          </w:tcPr>
          <w:p w14:paraId="12984526" w14:textId="77777777" w:rsidR="00D54168" w:rsidRDefault="00D54168" w:rsidP="00F86C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404F" w14:paraId="4BC876E7" w14:textId="77777777" w:rsidTr="0053144F">
        <w:trPr>
          <w:trHeight w:val="7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865E9D2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D3E0A77" w14:textId="740B693B" w:rsidR="00D54168" w:rsidRDefault="00D54168" w:rsidP="002F132A">
            <w:pPr>
              <w:rPr>
                <w:rFonts w:ascii="ＭＳ ゴシック" w:eastAsia="ＭＳ ゴシック" w:hAnsi="ＭＳ ゴシック"/>
              </w:rPr>
            </w:pPr>
            <w:r w:rsidRPr="00D54168">
              <w:rPr>
                <w:rFonts w:ascii="ＭＳ ゴシック" w:eastAsia="ＭＳ ゴシック" w:hAnsi="ＭＳ ゴシック" w:hint="eastAsia"/>
                <w:sz w:val="14"/>
              </w:rPr>
              <w:t>※区市町村まで</w:t>
            </w:r>
          </w:p>
        </w:tc>
        <w:tc>
          <w:tcPr>
            <w:tcW w:w="8500" w:type="dxa"/>
            <w:gridSpan w:val="3"/>
            <w:vAlign w:val="center"/>
          </w:tcPr>
          <w:p w14:paraId="40244DC6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132A" w14:paraId="40068C35" w14:textId="77777777" w:rsidTr="00E50872">
        <w:trPr>
          <w:trHeight w:val="5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4864AD1" w14:textId="7777777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免許の有無</w:t>
            </w:r>
          </w:p>
        </w:tc>
        <w:tc>
          <w:tcPr>
            <w:tcW w:w="8500" w:type="dxa"/>
            <w:gridSpan w:val="3"/>
            <w:vAlign w:val="center"/>
          </w:tcPr>
          <w:p w14:paraId="0EF11809" w14:textId="0423D8F7" w:rsidR="002F132A" w:rsidRDefault="002F132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免許を所持し、運転できる</w:t>
            </w:r>
            <w:r w:rsidR="006B578F">
              <w:rPr>
                <w:rFonts w:ascii="ＭＳ ゴシック" w:eastAsia="ＭＳ ゴシック" w:hAnsi="ＭＳ ゴシック" w:hint="eastAsia"/>
              </w:rPr>
              <w:t>（乗用車クラスまで）※AT</w:t>
            </w:r>
          </w:p>
          <w:p w14:paraId="40B80682" w14:textId="3FFBEF01" w:rsidR="006B578F" w:rsidRPr="006B578F" w:rsidRDefault="006B578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免許を所持し、運転できる（ハイエースなどの大型バン）※AT</w:t>
            </w:r>
          </w:p>
          <w:p w14:paraId="5233B828" w14:textId="54F482DA" w:rsidR="002F132A" w:rsidRDefault="006B578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AB404F">
              <w:rPr>
                <w:rFonts w:ascii="ＭＳ ゴシック" w:eastAsia="ＭＳ ゴシック" w:hAnsi="ＭＳ ゴシック" w:hint="eastAsia"/>
              </w:rPr>
              <w:t>免許証を所持しているが、運転できない</w:t>
            </w:r>
          </w:p>
          <w:p w14:paraId="252CBACA" w14:textId="5329DC64" w:rsidR="00AB404F" w:rsidRDefault="006B578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AB404F">
              <w:rPr>
                <w:rFonts w:ascii="ＭＳ ゴシック" w:eastAsia="ＭＳ ゴシック" w:hAnsi="ＭＳ ゴシック" w:hint="eastAsia"/>
              </w:rPr>
              <w:t>免許証を持っていない</w:t>
            </w:r>
          </w:p>
        </w:tc>
      </w:tr>
      <w:tr w:rsidR="002F132A" w14:paraId="5855E125" w14:textId="77777777" w:rsidTr="00E50872">
        <w:trPr>
          <w:trHeight w:val="54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3DA944" w14:textId="77777777" w:rsidR="002F132A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災害V経験</w:t>
            </w:r>
          </w:p>
        </w:tc>
        <w:tc>
          <w:tcPr>
            <w:tcW w:w="8500" w:type="dxa"/>
            <w:gridSpan w:val="3"/>
            <w:vAlign w:val="center"/>
          </w:tcPr>
          <w:p w14:paraId="169371A5" w14:textId="77777777" w:rsidR="002F132A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（１）初めて</w:t>
            </w:r>
          </w:p>
          <w:p w14:paraId="317B758C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（２）経験したことがある</w:t>
            </w:r>
          </w:p>
          <w:p w14:paraId="685954F2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作業系（瓦礫撤去や泥出し、物資整理など）</w:t>
            </w:r>
          </w:p>
          <w:p w14:paraId="461CC6FE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交流系（サロン活動や足湯など）</w:t>
            </w:r>
          </w:p>
          <w:p w14:paraId="590ADA82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生活支援系（避難所運営、炊き出しや情報を届ける活動、物資配布）</w:t>
            </w:r>
          </w:p>
          <w:p w14:paraId="6D0B28F5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調整業務（災害VC運営や支援団体の活動支援）</w:t>
            </w:r>
          </w:p>
          <w:p w14:paraId="106D9E12" w14:textId="37E85D53" w:rsidR="00C42D4A" w:rsidRDefault="00C42D4A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（３）その他（　　　　　　　　　　　　　　　　　　　）</w:t>
            </w:r>
          </w:p>
        </w:tc>
      </w:tr>
      <w:tr w:rsidR="00AB404F" w14:paraId="1099B0F0" w14:textId="77777777" w:rsidTr="00E50872">
        <w:trPr>
          <w:trHeight w:val="206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1AB22A7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500" w:type="dxa"/>
            <w:gridSpan w:val="3"/>
            <w:vAlign w:val="center"/>
          </w:tcPr>
          <w:p w14:paraId="4D5D552E" w14:textId="77777777" w:rsidR="00AB404F" w:rsidRDefault="00AB404F" w:rsidP="002F13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2597E3" w14:textId="77777777" w:rsidR="002F132A" w:rsidRDefault="002F132A">
      <w:pPr>
        <w:rPr>
          <w:rFonts w:ascii="ＭＳ ゴシック" w:eastAsia="ＭＳ ゴシック" w:hAnsi="ＭＳ ゴシック"/>
        </w:rPr>
      </w:pPr>
    </w:p>
    <w:p w14:paraId="0440E238" w14:textId="74E68666" w:rsidR="00E50872" w:rsidRDefault="00CA19CB" w:rsidP="00CA19C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□本情報は、東京ボランティア・市民活動センター、災害協働サポート東京、東京都生活文化スポーツ局、旅行業者（東武トップツアーズ）と共有することに同意します。</w:t>
      </w:r>
      <w:r w:rsidR="00C27AC8">
        <w:rPr>
          <w:rFonts w:ascii="ＭＳ ゴシック" w:eastAsia="ＭＳ ゴシック" w:hAnsi="ＭＳ ゴシック" w:hint="eastAsia"/>
        </w:rPr>
        <w:t>また、申込団体にて実施する防災・減災活動</w:t>
      </w:r>
      <w:r w:rsidR="0050173C">
        <w:rPr>
          <w:rFonts w:ascii="ＭＳ ゴシック" w:eastAsia="ＭＳ ゴシック" w:hAnsi="ＭＳ ゴシック" w:hint="eastAsia"/>
        </w:rPr>
        <w:t>や災害ボランティア活動</w:t>
      </w:r>
      <w:r w:rsidR="00C27AC8">
        <w:rPr>
          <w:rFonts w:ascii="ＭＳ ゴシック" w:eastAsia="ＭＳ ゴシック" w:hAnsi="ＭＳ ゴシック" w:hint="eastAsia"/>
        </w:rPr>
        <w:t>のお知らせ等に利用する場合があることに同意します。</w:t>
      </w:r>
    </w:p>
    <w:p w14:paraId="48333078" w14:textId="77777777" w:rsidR="00E50872" w:rsidRDefault="00E50872">
      <w:pPr>
        <w:pBdr>
          <w:bottom w:val="single" w:sz="6" w:space="1" w:color="auto"/>
        </w:pBdr>
        <w:rPr>
          <w:rFonts w:ascii="ＭＳ ゴシック" w:eastAsia="ＭＳ ゴシック" w:hAnsi="ＭＳ ゴシック"/>
        </w:rPr>
      </w:pPr>
    </w:p>
    <w:p w14:paraId="6ED75949" w14:textId="77777777" w:rsidR="00E50872" w:rsidRDefault="00E50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下記、受付団体にて記載</w:t>
      </w:r>
    </w:p>
    <w:p w14:paraId="568942B9" w14:textId="77777777" w:rsidR="00AB404F" w:rsidRPr="00E50872" w:rsidRDefault="00AB404F">
      <w:pPr>
        <w:rPr>
          <w:rFonts w:ascii="ＭＳ ゴシック" w:eastAsia="ＭＳ ゴシック" w:hAnsi="ＭＳ ゴシック"/>
          <w:sz w:val="32"/>
        </w:rPr>
      </w:pPr>
      <w:r w:rsidRPr="00E50872">
        <w:rPr>
          <w:rFonts w:ascii="ＭＳ ゴシック" w:eastAsia="ＭＳ ゴシック" w:hAnsi="ＭＳ ゴシック" w:hint="eastAsia"/>
          <w:sz w:val="32"/>
        </w:rPr>
        <w:t>受付団体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E50872" w14:paraId="532901FE" w14:textId="77777777" w:rsidTr="00E50872">
        <w:trPr>
          <w:trHeight w:val="73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AD1A120" w14:textId="77777777" w:rsidR="00E50872" w:rsidRDefault="00E50872" w:rsidP="00E50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団体名</w:t>
            </w:r>
          </w:p>
        </w:tc>
        <w:tc>
          <w:tcPr>
            <w:tcW w:w="7366" w:type="dxa"/>
          </w:tcPr>
          <w:p w14:paraId="071F3460" w14:textId="77777777" w:rsidR="00E50872" w:rsidRDefault="00E508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0872" w14:paraId="5A26640A" w14:textId="77777777" w:rsidTr="00E50872">
        <w:trPr>
          <w:trHeight w:val="7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E532D" w14:textId="77777777" w:rsidR="00E50872" w:rsidRDefault="00E50872" w:rsidP="00E50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366" w:type="dxa"/>
          </w:tcPr>
          <w:p w14:paraId="5D09C062" w14:textId="77777777" w:rsidR="00E50872" w:rsidRDefault="00E508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0872" w14:paraId="69432AC9" w14:textId="77777777" w:rsidTr="00E50872">
        <w:trPr>
          <w:trHeight w:val="69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DD8B7D1" w14:textId="77777777" w:rsidR="00E50872" w:rsidRDefault="00E50872" w:rsidP="00E50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366" w:type="dxa"/>
          </w:tcPr>
          <w:p w14:paraId="4E107AC8" w14:textId="77777777" w:rsidR="00E50872" w:rsidRDefault="00E508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CD62F2" w14:textId="77777777" w:rsidR="00AB404F" w:rsidRDefault="00AB404F">
      <w:pPr>
        <w:rPr>
          <w:rFonts w:ascii="ＭＳ ゴシック" w:eastAsia="ＭＳ ゴシック" w:hAnsi="ＭＳ ゴシック"/>
        </w:rPr>
      </w:pPr>
    </w:p>
    <w:sectPr w:rsidR="00AB404F" w:rsidSect="009866FC">
      <w:pgSz w:w="11906" w:h="16838"/>
      <w:pgMar w:top="709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DB3E9" w14:textId="77777777" w:rsidR="009866FC" w:rsidRDefault="009866FC" w:rsidP="001E7B73">
      <w:r>
        <w:separator/>
      </w:r>
    </w:p>
  </w:endnote>
  <w:endnote w:type="continuationSeparator" w:id="0">
    <w:p w14:paraId="29A1B5F2" w14:textId="77777777" w:rsidR="009866FC" w:rsidRDefault="009866FC" w:rsidP="001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8DD9" w14:textId="77777777" w:rsidR="009866FC" w:rsidRDefault="009866FC" w:rsidP="001E7B73">
      <w:r>
        <w:separator/>
      </w:r>
    </w:p>
  </w:footnote>
  <w:footnote w:type="continuationSeparator" w:id="0">
    <w:p w14:paraId="1D12DABB" w14:textId="77777777" w:rsidR="009866FC" w:rsidRDefault="009866FC" w:rsidP="001E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D5"/>
    <w:rsid w:val="00032A0E"/>
    <w:rsid w:val="000E2553"/>
    <w:rsid w:val="001B406B"/>
    <w:rsid w:val="001E7B73"/>
    <w:rsid w:val="0024014E"/>
    <w:rsid w:val="002F132A"/>
    <w:rsid w:val="00486446"/>
    <w:rsid w:val="0050173C"/>
    <w:rsid w:val="0053144F"/>
    <w:rsid w:val="006B578F"/>
    <w:rsid w:val="0070138F"/>
    <w:rsid w:val="00737C1D"/>
    <w:rsid w:val="009866FC"/>
    <w:rsid w:val="00A63842"/>
    <w:rsid w:val="00AB404F"/>
    <w:rsid w:val="00AF2A4B"/>
    <w:rsid w:val="00B04BFD"/>
    <w:rsid w:val="00C12631"/>
    <w:rsid w:val="00C27AC8"/>
    <w:rsid w:val="00C42D4A"/>
    <w:rsid w:val="00CA19CB"/>
    <w:rsid w:val="00D54168"/>
    <w:rsid w:val="00DA62B4"/>
    <w:rsid w:val="00DE0243"/>
    <w:rsid w:val="00E50872"/>
    <w:rsid w:val="00F611D5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8C06A"/>
  <w15:chartTrackingRefBased/>
  <w15:docId w15:val="{12670FBB-648C-433E-BF3B-D0324E1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B73"/>
  </w:style>
  <w:style w:type="paragraph" w:styleId="a6">
    <w:name w:val="footer"/>
    <w:basedOn w:val="a"/>
    <w:link w:val="a7"/>
    <w:uiPriority w:val="99"/>
    <w:unhideWhenUsed/>
    <w:rsid w:val="001E7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嵯峨 太一</cp:lastModifiedBy>
  <cp:revision>2</cp:revision>
  <dcterms:created xsi:type="dcterms:W3CDTF">2024-05-31T00:28:00Z</dcterms:created>
  <dcterms:modified xsi:type="dcterms:W3CDTF">2024-05-31T00:28:00Z</dcterms:modified>
</cp:coreProperties>
</file>